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C6" w:rsidRPr="008D5F1D" w:rsidRDefault="00B16463">
      <w:pPr>
        <w:rPr>
          <w:b/>
        </w:rPr>
      </w:pPr>
      <w:r>
        <w:rPr>
          <w:b/>
        </w:rPr>
        <w:t>CNI Session Handout</w:t>
      </w:r>
    </w:p>
    <w:p w:rsidR="0042262C" w:rsidRPr="00245F50" w:rsidRDefault="0042262C">
      <w:r w:rsidRPr="00245F50">
        <w:rPr>
          <w:b/>
        </w:rPr>
        <w:t xml:space="preserve">Name: </w:t>
      </w:r>
      <w:r w:rsidR="00B16463">
        <w:t>myBucknell 2.0</w:t>
      </w:r>
    </w:p>
    <w:p w:rsidR="0042262C" w:rsidRPr="00245F50" w:rsidRDefault="0042262C">
      <w:pPr>
        <w:rPr>
          <w:b/>
        </w:rPr>
      </w:pPr>
      <w:r w:rsidRPr="00245F50">
        <w:rPr>
          <w:b/>
        </w:rPr>
        <w:t>Brief Description</w:t>
      </w:r>
      <w:r w:rsidR="00B16463">
        <w:rPr>
          <w:b/>
        </w:rPr>
        <w:t>:</w:t>
      </w:r>
    </w:p>
    <w:p w:rsidR="00902BE0" w:rsidRPr="00902BE0" w:rsidRDefault="00C4461B" w:rsidP="00902BE0">
      <w:pPr>
        <w:rPr>
          <w:rFonts w:cs="Times New Roman"/>
        </w:rPr>
      </w:pPr>
      <w:r w:rsidRPr="00245F50">
        <w:t xml:space="preserve">The </w:t>
      </w:r>
      <w:r w:rsidR="00B10CBA">
        <w:t xml:space="preserve">portal </w:t>
      </w:r>
      <w:r w:rsidRPr="00245F50">
        <w:t xml:space="preserve">redesign team </w:t>
      </w:r>
      <w:r w:rsidR="005D6169">
        <w:t xml:space="preserve">was charged with </w:t>
      </w:r>
      <w:r w:rsidRPr="00245F50">
        <w:t>complet</w:t>
      </w:r>
      <w:r w:rsidR="005D6169">
        <w:t>ing</w:t>
      </w:r>
      <w:r w:rsidRPr="00245F50">
        <w:t xml:space="preserve"> this multi-faceted year long project of not only redesigning myBucknell</w:t>
      </w:r>
      <w:r w:rsidR="005D6169">
        <w:t xml:space="preserve">, </w:t>
      </w:r>
      <w:r w:rsidRPr="00245F50">
        <w:t>but also implementing a new search engine (Google Appliance), a new campus events calendar, a new central authentication service</w:t>
      </w:r>
      <w:r w:rsidR="002C5B07">
        <w:t xml:space="preserve"> (single sign on to various online services)</w:t>
      </w:r>
      <w:r w:rsidR="005D6169">
        <w:t>, and integrating other Bucknell systems such as Zimbra and Blackboard</w:t>
      </w:r>
      <w:r w:rsidRPr="00245F50">
        <w:t xml:space="preserve">. </w:t>
      </w:r>
      <w:r w:rsidR="00902BE0">
        <w:t xml:space="preserve">The team </w:t>
      </w:r>
      <w:r w:rsidR="00902BE0" w:rsidRPr="00902BE0">
        <w:rPr>
          <w:rFonts w:cs="Times New Roman"/>
        </w:rPr>
        <w:t xml:space="preserve">engaged the campus to develop a </w:t>
      </w:r>
      <w:r w:rsidR="00902BE0">
        <w:rPr>
          <w:rFonts w:cs="Times New Roman"/>
        </w:rPr>
        <w:t xml:space="preserve">new </w:t>
      </w:r>
      <w:r w:rsidR="00902BE0" w:rsidRPr="00902BE0">
        <w:rPr>
          <w:rFonts w:cs="Times New Roman"/>
        </w:rPr>
        <w:t xml:space="preserve">myBucknell that </w:t>
      </w:r>
      <w:r w:rsidR="005D6169">
        <w:rPr>
          <w:rFonts w:cs="Times New Roman"/>
        </w:rPr>
        <w:t>was a one stop shop for online services for faculty, students, and staff</w:t>
      </w:r>
      <w:r w:rsidR="00902BE0">
        <w:rPr>
          <w:rFonts w:cs="Times New Roman"/>
        </w:rPr>
        <w:t xml:space="preserve"> Some of the key </w:t>
      </w:r>
      <w:r w:rsidR="00902BE0" w:rsidRPr="00902BE0">
        <w:rPr>
          <w:rFonts w:cs="Times New Roman"/>
        </w:rPr>
        <w:t>components of the new portal</w:t>
      </w:r>
      <w:r w:rsidR="00902BE0">
        <w:rPr>
          <w:rFonts w:cs="Times New Roman"/>
        </w:rPr>
        <w:t xml:space="preserve"> </w:t>
      </w:r>
      <w:r w:rsidR="00902BE0" w:rsidRPr="00902BE0">
        <w:rPr>
          <w:rFonts w:cs="Times New Roman"/>
        </w:rPr>
        <w:t>include a customizable dashboard,</w:t>
      </w:r>
      <w:r w:rsidR="00902BE0">
        <w:rPr>
          <w:rFonts w:cs="Times New Roman"/>
        </w:rPr>
        <w:t xml:space="preserve"> an integrated search tool,</w:t>
      </w:r>
      <w:r w:rsidR="00902BE0" w:rsidRPr="00902BE0">
        <w:rPr>
          <w:rFonts w:cs="Times New Roman"/>
        </w:rPr>
        <w:t xml:space="preserve"> value added portal gadgets such as the Message Center</w:t>
      </w:r>
      <w:r w:rsidR="00210B46">
        <w:rPr>
          <w:rFonts w:cs="Times New Roman"/>
        </w:rPr>
        <w:t xml:space="preserve"> (to address the internal communication challenges)</w:t>
      </w:r>
      <w:r w:rsidR="00902BE0" w:rsidRPr="00902BE0">
        <w:rPr>
          <w:rFonts w:cs="Times New Roman"/>
        </w:rPr>
        <w:t>, Today's</w:t>
      </w:r>
      <w:r w:rsidR="00902BE0">
        <w:rPr>
          <w:rFonts w:cs="Times New Roman"/>
        </w:rPr>
        <w:t xml:space="preserve"> </w:t>
      </w:r>
      <w:r w:rsidR="00902BE0" w:rsidRPr="00902BE0">
        <w:rPr>
          <w:rFonts w:cs="Times New Roman"/>
        </w:rPr>
        <w:t>Menu, Events Calendar and My Blackboard</w:t>
      </w:r>
      <w:r w:rsidR="00902BE0">
        <w:rPr>
          <w:rFonts w:cs="Times New Roman"/>
        </w:rPr>
        <w:t xml:space="preserve"> and My Inbox, as well as a</w:t>
      </w:r>
      <w:r w:rsidR="00902BE0" w:rsidRPr="00902BE0">
        <w:rPr>
          <w:rFonts w:cs="Times New Roman"/>
        </w:rPr>
        <w:t xml:space="preserve"> set </w:t>
      </w:r>
      <w:r w:rsidR="00CE2B93">
        <w:rPr>
          <w:rFonts w:cs="Times New Roman"/>
        </w:rPr>
        <w:t xml:space="preserve">of </w:t>
      </w:r>
      <w:r w:rsidR="00902BE0" w:rsidRPr="00902BE0">
        <w:rPr>
          <w:rFonts w:cs="Times New Roman"/>
        </w:rPr>
        <w:t>content-rich internally focused web pages.</w:t>
      </w:r>
      <w:r w:rsidR="005D6169">
        <w:rPr>
          <w:rFonts w:cs="Times New Roman"/>
        </w:rPr>
        <w:t xml:space="preserve">   </w:t>
      </w:r>
    </w:p>
    <w:p w:rsidR="0042262C" w:rsidRPr="00245F50" w:rsidRDefault="0042262C" w:rsidP="0042262C">
      <w:pPr>
        <w:spacing w:after="0" w:line="240" w:lineRule="auto"/>
        <w:rPr>
          <w:b/>
        </w:rPr>
      </w:pPr>
      <w:r w:rsidRPr="00454C5D">
        <w:rPr>
          <w:rStyle w:val="Strong"/>
        </w:rPr>
        <w:t>Collaborative Efforts</w:t>
      </w:r>
      <w:r w:rsidRPr="00454C5D">
        <w:rPr>
          <w:rStyle w:val="Emphasis"/>
          <w:bCs/>
        </w:rPr>
        <w:t>:</w:t>
      </w:r>
      <w:r w:rsidRPr="00245F50">
        <w:rPr>
          <w:b/>
        </w:rPr>
        <w:t xml:space="preserve"> </w:t>
      </w:r>
    </w:p>
    <w:p w:rsidR="00F753FA" w:rsidRDefault="00F753FA" w:rsidP="005D6169">
      <w:pPr>
        <w:rPr>
          <w:rFonts w:eastAsia="Times New Roman" w:cs="Times New Roman"/>
        </w:rPr>
      </w:pPr>
    </w:p>
    <w:p w:rsidR="005D6169" w:rsidRPr="00902BE0" w:rsidRDefault="00C4461B" w:rsidP="005D6169">
      <w:pPr>
        <w:rPr>
          <w:rFonts w:cs="Times New Roman"/>
        </w:rPr>
      </w:pPr>
      <w:r w:rsidRPr="00902BE0">
        <w:rPr>
          <w:rFonts w:eastAsia="Times New Roman" w:cs="Times New Roman"/>
        </w:rPr>
        <w:t>The cross department</w:t>
      </w:r>
      <w:r w:rsidR="00245F50" w:rsidRPr="00902BE0">
        <w:rPr>
          <w:rFonts w:eastAsia="Times New Roman" w:cs="Times New Roman"/>
        </w:rPr>
        <w:t xml:space="preserve">al team </w:t>
      </w:r>
      <w:r w:rsidR="00902BE0">
        <w:rPr>
          <w:rFonts w:eastAsia="Times New Roman" w:cs="Times New Roman"/>
        </w:rPr>
        <w:t xml:space="preserve">not only </w:t>
      </w:r>
      <w:r w:rsidR="00245F50" w:rsidRPr="00902BE0">
        <w:rPr>
          <w:rFonts w:eastAsia="Times New Roman" w:cs="Times New Roman"/>
        </w:rPr>
        <w:t xml:space="preserve">worked collaboratively among themselves and their colleagues in </w:t>
      </w:r>
      <w:r w:rsidR="00902BE0">
        <w:rPr>
          <w:rFonts w:eastAsia="Times New Roman" w:cs="Times New Roman"/>
        </w:rPr>
        <w:t>Library &amp; IT but also</w:t>
      </w:r>
      <w:r w:rsidR="00245F50" w:rsidRPr="00902BE0">
        <w:rPr>
          <w:rFonts w:eastAsia="Times New Roman" w:cs="Times New Roman"/>
        </w:rPr>
        <w:t xml:space="preserve"> with other staff in </w:t>
      </w:r>
      <w:r w:rsidR="00902BE0">
        <w:rPr>
          <w:rFonts w:eastAsia="Times New Roman" w:cs="Times New Roman"/>
        </w:rPr>
        <w:t>departments</w:t>
      </w:r>
      <w:r w:rsidR="00245F50" w:rsidRPr="00902BE0">
        <w:rPr>
          <w:rFonts w:eastAsia="Times New Roman" w:cs="Times New Roman"/>
        </w:rPr>
        <w:t xml:space="preserve"> across campus</w:t>
      </w:r>
      <w:r w:rsidR="00902BE0">
        <w:rPr>
          <w:rFonts w:eastAsia="Times New Roman" w:cs="Times New Roman"/>
        </w:rPr>
        <w:t xml:space="preserve">. </w:t>
      </w:r>
      <w:r w:rsidR="00822278">
        <w:rPr>
          <w:rFonts w:eastAsia="Times New Roman" w:cs="Times New Roman"/>
        </w:rPr>
        <w:t xml:space="preserve">These departments assisted in developing specific areas of the site: </w:t>
      </w:r>
      <w:r w:rsidR="00245F50" w:rsidRPr="00902BE0">
        <w:rPr>
          <w:rFonts w:eastAsia="Times New Roman" w:cs="Times New Roman"/>
        </w:rPr>
        <w:t xml:space="preserve">Human Resources, Communications, Housing, Writing Center, Safety Services and more. </w:t>
      </w:r>
      <w:r w:rsidR="005D6169">
        <w:rPr>
          <w:rFonts w:cs="Times New Roman"/>
        </w:rPr>
        <w:t xml:space="preserve">Throughout the development process the team held several focus group sessions with faculty, students and staff.  </w:t>
      </w:r>
    </w:p>
    <w:p w:rsidR="0042262C" w:rsidRPr="00902BE0" w:rsidRDefault="00245F50" w:rsidP="0042262C">
      <w:pPr>
        <w:spacing w:after="0" w:line="240" w:lineRule="auto"/>
        <w:rPr>
          <w:rFonts w:eastAsia="Times New Roman" w:cs="Times New Roman"/>
        </w:rPr>
      </w:pPr>
      <w:r w:rsidRPr="00902BE0">
        <w:rPr>
          <w:rFonts w:eastAsia="Times New Roman" w:cs="Times New Roman"/>
        </w:rPr>
        <w:t>The team w</w:t>
      </w:r>
      <w:r w:rsidR="00822278">
        <w:rPr>
          <w:rFonts w:eastAsia="Times New Roman" w:cs="Times New Roman"/>
        </w:rPr>
        <w:t>ill continue to work over the next year with</w:t>
      </w:r>
      <w:r w:rsidRPr="00902BE0">
        <w:rPr>
          <w:rFonts w:eastAsia="Times New Roman" w:cs="Times New Roman"/>
        </w:rPr>
        <w:t xml:space="preserve"> </w:t>
      </w:r>
      <w:r w:rsidR="00CE2B93">
        <w:rPr>
          <w:rFonts w:eastAsia="Times New Roman" w:cs="Times New Roman"/>
        </w:rPr>
        <w:t xml:space="preserve">these and </w:t>
      </w:r>
      <w:r w:rsidRPr="00902BE0">
        <w:rPr>
          <w:rFonts w:eastAsia="Times New Roman" w:cs="Times New Roman"/>
        </w:rPr>
        <w:t>other departments to enhance the internal departmental web presences.</w:t>
      </w:r>
      <w:r w:rsidR="005D6169">
        <w:rPr>
          <w:rFonts w:eastAsia="Times New Roman" w:cs="Times New Roman"/>
        </w:rPr>
        <w:t xml:space="preserve">  </w:t>
      </w:r>
    </w:p>
    <w:p w:rsidR="0042262C" w:rsidRDefault="0042262C"/>
    <w:p w:rsidR="0042262C" w:rsidRDefault="0042262C">
      <w:pPr>
        <w:rPr>
          <w:b/>
        </w:rPr>
      </w:pPr>
      <w:r w:rsidRPr="00454C5D">
        <w:rPr>
          <w:rStyle w:val="Strong"/>
        </w:rPr>
        <w:t>Successful Project Completion:</w:t>
      </w:r>
      <w:r w:rsidRPr="00454C5D">
        <w:rPr>
          <w:b/>
        </w:rPr>
        <w:t xml:space="preserve"> </w:t>
      </w:r>
    </w:p>
    <w:p w:rsidR="00822278" w:rsidRPr="00822278" w:rsidRDefault="00822278">
      <w:r w:rsidRPr="00822278">
        <w:t xml:space="preserve">The completion of the myBucknell redesign provides </w:t>
      </w:r>
      <w:r w:rsidR="005D6169">
        <w:t xml:space="preserve">enhanced online </w:t>
      </w:r>
      <w:r w:rsidRPr="00822278">
        <w:t>service</w:t>
      </w:r>
      <w:r w:rsidR="005D6169">
        <w:t>s</w:t>
      </w:r>
      <w:r w:rsidRPr="00822278">
        <w:t xml:space="preserve"> to faculty, students</w:t>
      </w:r>
      <w:r w:rsidR="005D6169">
        <w:t xml:space="preserve"> and staff</w:t>
      </w:r>
      <w:r w:rsidRPr="00822278">
        <w:t xml:space="preserve">. The new tools </w:t>
      </w:r>
      <w:r>
        <w:t xml:space="preserve">and features </w:t>
      </w:r>
      <w:r w:rsidRPr="00822278">
        <w:t xml:space="preserve">enhance </w:t>
      </w:r>
      <w:r>
        <w:t xml:space="preserve">their </w:t>
      </w:r>
      <w:r w:rsidR="005D6169">
        <w:t>user experience</w:t>
      </w:r>
      <w:r>
        <w:t xml:space="preserve"> in using myBucknell to</w:t>
      </w:r>
      <w:r w:rsidRPr="00822278">
        <w:t xml:space="preserve"> achieve their daily tasks.</w:t>
      </w:r>
      <w:r>
        <w:t xml:space="preserve"> The new myBucknell framework provides a solid foundation for the continuing efforts to enhance the online services of the campus</w:t>
      </w:r>
      <w:r w:rsidR="005D6169">
        <w:t xml:space="preserve"> community</w:t>
      </w:r>
      <w:r>
        <w:t>.</w:t>
      </w:r>
    </w:p>
    <w:sectPr w:rsidR="00822278" w:rsidRPr="00822278" w:rsidSect="00562EC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20"/>
  <w:characterSpacingControl w:val="doNotCompress"/>
  <w:compat/>
  <w:rsids>
    <w:rsidRoot w:val="0042262C"/>
    <w:rsid w:val="000C7047"/>
    <w:rsid w:val="00210B46"/>
    <w:rsid w:val="00245F50"/>
    <w:rsid w:val="00255B59"/>
    <w:rsid w:val="002C5B07"/>
    <w:rsid w:val="002F317C"/>
    <w:rsid w:val="0042262C"/>
    <w:rsid w:val="00454C5D"/>
    <w:rsid w:val="004A261D"/>
    <w:rsid w:val="005250F0"/>
    <w:rsid w:val="00562EC6"/>
    <w:rsid w:val="005D6169"/>
    <w:rsid w:val="0065412A"/>
    <w:rsid w:val="00805573"/>
    <w:rsid w:val="00822278"/>
    <w:rsid w:val="008739B2"/>
    <w:rsid w:val="008B7335"/>
    <w:rsid w:val="008D5F1D"/>
    <w:rsid w:val="00902BE0"/>
    <w:rsid w:val="00A31ADC"/>
    <w:rsid w:val="00B10CBA"/>
    <w:rsid w:val="00B16463"/>
    <w:rsid w:val="00BC48AF"/>
    <w:rsid w:val="00BD1F78"/>
    <w:rsid w:val="00BE4B18"/>
    <w:rsid w:val="00C4461B"/>
    <w:rsid w:val="00CE2B93"/>
    <w:rsid w:val="00D9206D"/>
    <w:rsid w:val="00F753F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42262C"/>
    <w:rPr>
      <w:b/>
      <w:bCs/>
    </w:rPr>
  </w:style>
  <w:style w:type="character" w:styleId="Emphasis">
    <w:name w:val="Emphasis"/>
    <w:basedOn w:val="DefaultParagraphFont"/>
    <w:uiPriority w:val="20"/>
    <w:qFormat/>
    <w:rsid w:val="004226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68A0-2483-8F47-8911-A94620A1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Veloz</dc:creator>
  <cp:lastModifiedBy>Sharon Adams</cp:lastModifiedBy>
  <cp:revision>2</cp:revision>
  <dcterms:created xsi:type="dcterms:W3CDTF">2010-03-14T23:53:00Z</dcterms:created>
  <dcterms:modified xsi:type="dcterms:W3CDTF">2010-03-14T23:53:00Z</dcterms:modified>
</cp:coreProperties>
</file>